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FCB39" w14:textId="77777777" w:rsidR="00CA7DCD" w:rsidRDefault="00CA7DCD" w:rsidP="003B1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49A2B" wp14:editId="353B3CB6">
            <wp:extent cx="1110774" cy="990289"/>
            <wp:effectExtent l="0" t="0" r="0" b="635"/>
            <wp:docPr id="2" name="Рисунок 2" descr="D:\000\сайт\картинки\l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\сайт\картинки\lo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09" cy="100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2F62" w14:textId="77777777" w:rsidR="00CA7DCD" w:rsidRDefault="003B1C44" w:rsidP="003B1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№22 «Клубничка» </w:t>
      </w:r>
    </w:p>
    <w:p w14:paraId="67EAAF18" w14:textId="77777777" w:rsidR="003B1C44" w:rsidRDefault="003B1C44" w:rsidP="00CA7D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– курорт Анапа</w:t>
      </w:r>
    </w:p>
    <w:p w14:paraId="314C2C86" w14:textId="77777777" w:rsidR="003B1C44" w:rsidRPr="002A67B3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5254CD5F" w14:textId="77777777" w:rsidR="003B1C44" w:rsidRPr="002A67B3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013B033B" w14:textId="3CAFF321" w:rsidR="003B1C44" w:rsidRDefault="00F83AE8" w:rsidP="009809A2">
      <w:pPr>
        <w:tabs>
          <w:tab w:val="left" w:pos="24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4FF79219" w14:textId="77777777" w:rsidR="003B1C44" w:rsidRDefault="003B1C44" w:rsidP="003B1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</w:p>
    <w:p w14:paraId="67ACB49A" w14:textId="77777777" w:rsidR="003B1C44" w:rsidRDefault="003B1C44" w:rsidP="003B1C44">
      <w:pPr>
        <w:tabs>
          <w:tab w:val="left" w:pos="25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7997659" w14:textId="77777777" w:rsidR="003B1C44" w:rsidRDefault="003B1C44" w:rsidP="003B1C44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</w:p>
    <w:p w14:paraId="055E1E96" w14:textId="77777777" w:rsidR="003B1C44" w:rsidRPr="003B1C44" w:rsidRDefault="003B1C44" w:rsidP="003B1C44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5FE">
        <w:rPr>
          <w:rFonts w:ascii="Times New Roman" w:hAnsi="Times New Roman" w:cs="Times New Roman"/>
          <w:b/>
          <w:sz w:val="28"/>
          <w:szCs w:val="28"/>
        </w:rPr>
        <w:t>«</w:t>
      </w:r>
      <w:r w:rsidR="008825FE">
        <w:rPr>
          <w:rFonts w:ascii="Times New Roman" w:hAnsi="Times New Roman" w:cs="Times New Roman"/>
          <w:b/>
          <w:sz w:val="28"/>
          <w:szCs w:val="28"/>
        </w:rPr>
        <w:t>Вкусные продукты</w:t>
      </w:r>
      <w:r w:rsidRPr="008825FE">
        <w:rPr>
          <w:rFonts w:ascii="Times New Roman" w:hAnsi="Times New Roman" w:cs="Times New Roman"/>
          <w:b/>
          <w:sz w:val="28"/>
          <w:szCs w:val="28"/>
        </w:rPr>
        <w:t>»</w:t>
      </w:r>
    </w:p>
    <w:p w14:paraId="06C80356" w14:textId="77777777" w:rsidR="003B1C44" w:rsidRDefault="003B1C44" w:rsidP="003B1C44">
      <w:pPr>
        <w:tabs>
          <w:tab w:val="left" w:pos="256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234BF7A" w14:textId="77777777" w:rsidR="00CA7DCD" w:rsidRDefault="00CA7DCD" w:rsidP="003B1C44">
      <w:pPr>
        <w:tabs>
          <w:tab w:val="left" w:pos="256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CA27EDD" w14:textId="77777777" w:rsidR="00CA7DCD" w:rsidRPr="00EA4464" w:rsidRDefault="00CA7DCD" w:rsidP="003B1C44">
      <w:pPr>
        <w:tabs>
          <w:tab w:val="left" w:pos="256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53AA067" w14:textId="77777777" w:rsidR="003B1C44" w:rsidRPr="008179F8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55284C1C" w14:textId="77777777" w:rsidR="003B1C44" w:rsidRPr="008179F8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05FCB876" w14:textId="77777777" w:rsidR="003B1C44" w:rsidRPr="008179F8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4B3D4069" w14:textId="77777777" w:rsidR="003B1C44" w:rsidRPr="008179F8" w:rsidRDefault="003B1C44" w:rsidP="003B1C44">
      <w:pPr>
        <w:rPr>
          <w:rFonts w:ascii="Times New Roman" w:hAnsi="Times New Roman" w:cs="Times New Roman"/>
          <w:sz w:val="28"/>
          <w:szCs w:val="28"/>
        </w:rPr>
      </w:pPr>
    </w:p>
    <w:p w14:paraId="07DCE92B" w14:textId="77777777" w:rsidR="00F83AE8" w:rsidRDefault="003B1C44" w:rsidP="003B1C44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40E9D51D" w14:textId="77777777" w:rsidR="00F83AE8" w:rsidRDefault="00F83AE8" w:rsidP="003B1C44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65A17FBE" w14:textId="77777777" w:rsidR="00F83AE8" w:rsidRDefault="00F83AE8" w:rsidP="003B1C44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14:paraId="640EC3E5" w14:textId="450F12C1" w:rsidR="00CA7DCD" w:rsidRPr="00CA7DCD" w:rsidRDefault="00CA7DCD" w:rsidP="00CA7DCD">
      <w:pPr>
        <w:tabs>
          <w:tab w:val="left" w:pos="30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7E076D" w14:textId="77777777" w:rsidR="00FF5DBA" w:rsidRPr="00F83AE8" w:rsidRDefault="002A3D0A" w:rsidP="00EA0379">
      <w:pPr>
        <w:tabs>
          <w:tab w:val="left" w:pos="30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EEFB544" w14:textId="77777777" w:rsidR="008825FE" w:rsidRDefault="00FF5DBA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FF5DBA">
        <w:rPr>
          <w:rFonts w:ascii="Times New Roman" w:hAnsi="Times New Roman" w:cs="Times New Roman"/>
          <w:sz w:val="28"/>
          <w:szCs w:val="28"/>
        </w:rPr>
        <w:t xml:space="preserve">Игра имеет огромное значение в воспитании </w:t>
      </w:r>
      <w:r w:rsidR="00EA0379">
        <w:rPr>
          <w:rFonts w:ascii="Times New Roman" w:hAnsi="Times New Roman" w:cs="Times New Roman"/>
          <w:sz w:val="28"/>
          <w:szCs w:val="28"/>
        </w:rPr>
        <w:t xml:space="preserve">и развитии ребенка. Игра – главная </w:t>
      </w:r>
      <w:r w:rsidRPr="00FF5DBA">
        <w:rPr>
          <w:rFonts w:ascii="Times New Roman" w:hAnsi="Times New Roman" w:cs="Times New Roman"/>
          <w:sz w:val="28"/>
          <w:szCs w:val="28"/>
        </w:rPr>
        <w:t>деят</w:t>
      </w:r>
      <w:r w:rsidR="00E3207A">
        <w:rPr>
          <w:rFonts w:ascii="Times New Roman" w:hAnsi="Times New Roman" w:cs="Times New Roman"/>
          <w:sz w:val="28"/>
          <w:szCs w:val="28"/>
        </w:rPr>
        <w:t xml:space="preserve">ельность в дошкольном возрасте. </w:t>
      </w:r>
      <w:r w:rsidR="00EA0379">
        <w:rPr>
          <w:rFonts w:ascii="Times New Roman" w:hAnsi="Times New Roman" w:cs="Times New Roman"/>
          <w:sz w:val="28"/>
          <w:szCs w:val="28"/>
        </w:rPr>
        <w:t>В процессе игры</w:t>
      </w:r>
      <w:r>
        <w:rPr>
          <w:rFonts w:ascii="Times New Roman" w:hAnsi="Times New Roman" w:cs="Times New Roman"/>
          <w:sz w:val="28"/>
          <w:szCs w:val="28"/>
        </w:rPr>
        <w:t xml:space="preserve"> ребенок</w:t>
      </w:r>
      <w:r w:rsidRPr="00FF5DBA">
        <w:rPr>
          <w:rFonts w:ascii="Times New Roman" w:hAnsi="Times New Roman" w:cs="Times New Roman"/>
          <w:sz w:val="28"/>
          <w:szCs w:val="28"/>
        </w:rPr>
        <w:t xml:space="preserve"> овладе</w:t>
      </w:r>
      <w:r w:rsidR="00EA0379">
        <w:rPr>
          <w:rFonts w:ascii="Times New Roman" w:hAnsi="Times New Roman" w:cs="Times New Roman"/>
          <w:sz w:val="28"/>
          <w:szCs w:val="28"/>
        </w:rPr>
        <w:t>вает новыми знаниями,</w:t>
      </w:r>
      <w:r w:rsidRPr="00FF5DBA">
        <w:rPr>
          <w:rFonts w:ascii="Times New Roman" w:hAnsi="Times New Roman" w:cs="Times New Roman"/>
          <w:sz w:val="28"/>
          <w:szCs w:val="28"/>
        </w:rPr>
        <w:t xml:space="preserve"> умениями</w:t>
      </w:r>
      <w:r w:rsidR="00EA0379">
        <w:rPr>
          <w:rFonts w:ascii="Times New Roman" w:hAnsi="Times New Roman" w:cs="Times New Roman"/>
          <w:sz w:val="28"/>
          <w:szCs w:val="28"/>
        </w:rPr>
        <w:t xml:space="preserve"> и навыками. </w:t>
      </w:r>
    </w:p>
    <w:p w14:paraId="7D09D548" w14:textId="77777777" w:rsidR="000F77E1" w:rsidRDefault="008825F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Василий Александрович</w:t>
      </w:r>
      <w:r w:rsidR="00E3207A">
        <w:rPr>
          <w:rFonts w:ascii="Times New Roman" w:hAnsi="Times New Roman" w:cs="Times New Roman"/>
          <w:sz w:val="28"/>
          <w:szCs w:val="28"/>
        </w:rPr>
        <w:t xml:space="preserve"> </w:t>
      </w:r>
      <w:r w:rsidR="00FF5DBA" w:rsidRPr="00FF5DBA">
        <w:rPr>
          <w:rFonts w:ascii="Times New Roman" w:hAnsi="Times New Roman" w:cs="Times New Roman"/>
          <w:sz w:val="28"/>
          <w:szCs w:val="28"/>
        </w:rPr>
        <w:t xml:space="preserve">Сухомлинский </w:t>
      </w:r>
      <w:r w:rsidR="00EA0379">
        <w:rPr>
          <w:rFonts w:ascii="Times New Roman" w:hAnsi="Times New Roman" w:cs="Times New Roman"/>
          <w:sz w:val="28"/>
          <w:szCs w:val="28"/>
        </w:rPr>
        <w:t xml:space="preserve">говорил: </w:t>
      </w:r>
      <w:r w:rsidR="00FF5DBA" w:rsidRPr="00FF5DBA">
        <w:rPr>
          <w:rFonts w:ascii="Times New Roman" w:hAnsi="Times New Roman" w:cs="Times New Roman"/>
          <w:sz w:val="28"/>
          <w:szCs w:val="28"/>
        </w:rPr>
        <w:t xml:space="preserve">«Игра – это огромное светлое нежное, через которое в духовный мир ребенка вливается живительный поток представлений и понятий об окружающем мире. Игра – это искра, зажигающая огонек пытливости и любознательности». </w:t>
      </w:r>
    </w:p>
    <w:p w14:paraId="7D48146D" w14:textId="77777777" w:rsidR="000B22B5" w:rsidRPr="00061EFC" w:rsidRDefault="00EE0261" w:rsidP="00061EFC">
      <w:pPr>
        <w:jc w:val="both"/>
        <w:rPr>
          <w:rFonts w:ascii="Times New Roman" w:hAnsi="Times New Roman" w:cs="Times New Roman"/>
          <w:sz w:val="28"/>
          <w:szCs w:val="28"/>
        </w:rPr>
      </w:pPr>
      <w:r w:rsidRPr="00EE0261">
        <w:rPr>
          <w:rFonts w:ascii="Times New Roman" w:hAnsi="Times New Roman" w:cs="Times New Roman"/>
          <w:b/>
          <w:sz w:val="28"/>
          <w:szCs w:val="28"/>
        </w:rPr>
        <w:t>Цель</w:t>
      </w:r>
      <w:r w:rsidR="00F83AE8">
        <w:rPr>
          <w:rFonts w:ascii="Times New Roman" w:hAnsi="Times New Roman" w:cs="Times New Roman"/>
          <w:sz w:val="28"/>
          <w:szCs w:val="28"/>
        </w:rPr>
        <w:t xml:space="preserve">: </w:t>
      </w:r>
      <w:r w:rsidR="00061EFC">
        <w:rPr>
          <w:rFonts w:ascii="Times New Roman" w:hAnsi="Times New Roman" w:cs="Times New Roman"/>
          <w:sz w:val="28"/>
          <w:szCs w:val="28"/>
        </w:rPr>
        <w:t>создание условий для творческих способностей детей, поддержка самостоятельной игры детей.</w:t>
      </w:r>
      <w:r w:rsidR="00061EFC">
        <w:rPr>
          <w:b/>
          <w:sz w:val="28"/>
          <w:szCs w:val="28"/>
        </w:rPr>
        <w:tab/>
      </w:r>
      <w:r w:rsidR="000B22B5">
        <w:rPr>
          <w:b/>
          <w:sz w:val="28"/>
          <w:szCs w:val="28"/>
        </w:rPr>
        <w:tab/>
      </w:r>
    </w:p>
    <w:p w14:paraId="5144A1BE" w14:textId="77777777" w:rsidR="000B22B5" w:rsidRPr="001330AD" w:rsidRDefault="000B22B5" w:rsidP="000B22B5">
      <w:pPr>
        <w:pStyle w:val="c6"/>
        <w:shd w:val="clear" w:color="auto" w:fill="FFFFFF"/>
        <w:spacing w:before="0" w:beforeAutospacing="0" w:after="0" w:afterAutospacing="0"/>
        <w:ind w:right="-284"/>
        <w:rPr>
          <w:rFonts w:ascii="Calibri" w:hAnsi="Calibri" w:cs="Calibri"/>
          <w:b/>
          <w:sz w:val="28"/>
          <w:szCs w:val="28"/>
        </w:rPr>
      </w:pPr>
      <w:r w:rsidRPr="001330AD">
        <w:rPr>
          <w:rStyle w:val="c0"/>
          <w:b/>
          <w:bCs/>
          <w:sz w:val="28"/>
          <w:szCs w:val="28"/>
        </w:rPr>
        <w:t>Задачи:</w:t>
      </w:r>
    </w:p>
    <w:p w14:paraId="50FDD183" w14:textId="77777777" w:rsidR="000B22B5" w:rsidRPr="000B22B5" w:rsidRDefault="000B22B5" w:rsidP="000B22B5">
      <w:pPr>
        <w:pStyle w:val="c6"/>
        <w:shd w:val="clear" w:color="auto" w:fill="FFFFFF"/>
        <w:spacing w:before="0" w:beforeAutospacing="0" w:after="0" w:afterAutospacing="0"/>
        <w:ind w:right="-284"/>
        <w:rPr>
          <w:rFonts w:ascii="Calibri" w:hAnsi="Calibri" w:cs="Calibri"/>
          <w:color w:val="000000"/>
          <w:sz w:val="28"/>
          <w:szCs w:val="28"/>
        </w:rPr>
      </w:pPr>
      <w:r w:rsidRPr="000B22B5">
        <w:rPr>
          <w:rStyle w:val="c2"/>
          <w:color w:val="000000"/>
          <w:sz w:val="28"/>
          <w:szCs w:val="28"/>
        </w:rPr>
        <w:t xml:space="preserve">- заинтересовать и </w:t>
      </w:r>
      <w:r>
        <w:rPr>
          <w:rStyle w:val="c2"/>
          <w:color w:val="000000"/>
          <w:sz w:val="28"/>
          <w:szCs w:val="28"/>
        </w:rPr>
        <w:t>вовлечь родителей в изготовление проду</w:t>
      </w:r>
      <w:r w:rsidR="005500DB">
        <w:rPr>
          <w:rStyle w:val="c2"/>
          <w:color w:val="000000"/>
          <w:sz w:val="28"/>
          <w:szCs w:val="28"/>
        </w:rPr>
        <w:t>ктов для сюжетно – ролевой игры;</w:t>
      </w:r>
    </w:p>
    <w:p w14:paraId="345B601D" w14:textId="77777777" w:rsidR="000B22B5" w:rsidRPr="000B22B5" w:rsidRDefault="000B22B5" w:rsidP="000B22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0B22B5">
        <w:rPr>
          <w:rFonts w:ascii="Times New Roman" w:hAnsi="Times New Roman" w:cs="Times New Roman"/>
          <w:sz w:val="28"/>
          <w:szCs w:val="28"/>
        </w:rPr>
        <w:t xml:space="preserve"> </w:t>
      </w:r>
      <w:r w:rsidR="00F5378F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речь</w:t>
      </w:r>
      <w:r w:rsidR="00F5378F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8303FD" w14:textId="77777777" w:rsidR="002633DF" w:rsidRPr="002633DF" w:rsidRDefault="002633DF" w:rsidP="002633DF">
      <w:pPr>
        <w:tabs>
          <w:tab w:val="left" w:pos="22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2633D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 де</w:t>
      </w:r>
      <w:r w:rsidR="00F5378F">
        <w:rPr>
          <w:rFonts w:ascii="Times New Roman" w:hAnsi="Times New Roman" w:cs="Times New Roman"/>
          <w:sz w:val="28"/>
          <w:szCs w:val="28"/>
          <w:shd w:val="clear" w:color="auto" w:fill="FFFFFF"/>
        </w:rPr>
        <w:t>тей творческое воображение, внимание;</w:t>
      </w:r>
    </w:p>
    <w:p w14:paraId="2D3CD761" w14:textId="77777777" w:rsidR="002633DF" w:rsidRDefault="002633DF" w:rsidP="002633DF">
      <w:pPr>
        <w:tabs>
          <w:tab w:val="left" w:pos="22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2633D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633D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вежливость, доброжелательное отношение друг к другу.</w:t>
      </w:r>
    </w:p>
    <w:p w14:paraId="121F6F3F" w14:textId="77777777" w:rsidR="00EE0261" w:rsidRDefault="002633DF" w:rsidP="002633DF">
      <w:pPr>
        <w:tabs>
          <w:tab w:val="left" w:pos="22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3A47" w:rsidRPr="00993A47">
        <w:rPr>
          <w:rFonts w:ascii="Times New Roman" w:hAnsi="Times New Roman" w:cs="Times New Roman"/>
          <w:b/>
          <w:sz w:val="28"/>
          <w:szCs w:val="28"/>
        </w:rPr>
        <w:t>Алгоритм изготовления игры</w:t>
      </w:r>
      <w:r w:rsidR="00993A47">
        <w:rPr>
          <w:rFonts w:ascii="Times New Roman" w:hAnsi="Times New Roman" w:cs="Times New Roman"/>
          <w:sz w:val="28"/>
          <w:szCs w:val="28"/>
        </w:rPr>
        <w:t>:</w:t>
      </w:r>
    </w:p>
    <w:p w14:paraId="5AFB708B" w14:textId="77777777" w:rsidR="00646F24" w:rsidRDefault="00932BAC" w:rsidP="00DA43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изготовления атрибутов для</w:t>
      </w:r>
      <w:r w:rsidR="00E3207A">
        <w:rPr>
          <w:rFonts w:ascii="Times New Roman" w:hAnsi="Times New Roman" w:cs="Times New Roman"/>
          <w:sz w:val="28"/>
          <w:szCs w:val="28"/>
        </w:rPr>
        <w:t xml:space="preserve"> сюжетно-ролевой игры, </w:t>
      </w:r>
      <w:r w:rsidR="00DA4308">
        <w:rPr>
          <w:rFonts w:ascii="Times New Roman" w:hAnsi="Times New Roman" w:cs="Times New Roman"/>
          <w:sz w:val="28"/>
          <w:szCs w:val="28"/>
        </w:rPr>
        <w:t>я постаралась</w:t>
      </w:r>
      <w:r>
        <w:rPr>
          <w:rFonts w:ascii="Times New Roman" w:hAnsi="Times New Roman" w:cs="Times New Roman"/>
          <w:sz w:val="28"/>
          <w:szCs w:val="28"/>
        </w:rPr>
        <w:t xml:space="preserve"> вызвать интерес у воспитанников</w:t>
      </w:r>
      <w:r w:rsidR="00DA4308">
        <w:rPr>
          <w:rFonts w:ascii="Times New Roman" w:hAnsi="Times New Roman" w:cs="Times New Roman"/>
          <w:sz w:val="28"/>
          <w:szCs w:val="28"/>
        </w:rPr>
        <w:t xml:space="preserve"> и создала</w:t>
      </w:r>
      <w:r>
        <w:rPr>
          <w:rFonts w:ascii="Times New Roman" w:hAnsi="Times New Roman" w:cs="Times New Roman"/>
          <w:sz w:val="28"/>
          <w:szCs w:val="28"/>
        </w:rPr>
        <w:t xml:space="preserve"> проблемную ситуацию. Попросил</w:t>
      </w:r>
      <w:r w:rsidR="00DA43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их помощи в решении такой проблемы: «Ребята, я вчера ходила в магазин и не смогла решить, какие продукты мне купить. Хотела у вас попросить помощи, как решить эту проблему?». </w:t>
      </w:r>
      <w:r w:rsidR="00646F24">
        <w:rPr>
          <w:rFonts w:ascii="Times New Roman" w:hAnsi="Times New Roman" w:cs="Times New Roman"/>
          <w:sz w:val="28"/>
          <w:szCs w:val="28"/>
        </w:rPr>
        <w:t xml:space="preserve">Дети предложили </w:t>
      </w:r>
      <w:r w:rsidR="005500DB">
        <w:rPr>
          <w:rFonts w:ascii="Times New Roman" w:hAnsi="Times New Roman" w:cs="Times New Roman"/>
          <w:sz w:val="28"/>
          <w:szCs w:val="28"/>
        </w:rPr>
        <w:t xml:space="preserve">сделать «Вкусные </w:t>
      </w:r>
      <w:r w:rsidR="00646F24">
        <w:rPr>
          <w:rFonts w:ascii="Times New Roman" w:hAnsi="Times New Roman" w:cs="Times New Roman"/>
          <w:sz w:val="28"/>
          <w:szCs w:val="28"/>
        </w:rPr>
        <w:t>продукты</w:t>
      </w:r>
      <w:r w:rsidR="005500DB">
        <w:rPr>
          <w:rFonts w:ascii="Times New Roman" w:hAnsi="Times New Roman" w:cs="Times New Roman"/>
          <w:sz w:val="28"/>
          <w:szCs w:val="28"/>
        </w:rPr>
        <w:t>» (торт, пирожные, конфеты, вареники пельмени)</w:t>
      </w:r>
      <w:r w:rsidR="00646F24">
        <w:rPr>
          <w:rFonts w:ascii="Times New Roman" w:hAnsi="Times New Roman" w:cs="Times New Roman"/>
          <w:sz w:val="28"/>
          <w:szCs w:val="28"/>
        </w:rPr>
        <w:t xml:space="preserve">, собственными руками. Работа предстояла трудоемкая, мы привлекли родителей и педагогов. </w:t>
      </w:r>
    </w:p>
    <w:p w14:paraId="7B196839" w14:textId="77777777" w:rsidR="00F5378F" w:rsidRDefault="00A83483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получились </w:t>
      </w:r>
      <w:r w:rsidR="005500DB">
        <w:rPr>
          <w:rFonts w:ascii="Times New Roman" w:hAnsi="Times New Roman" w:cs="Times New Roman"/>
          <w:sz w:val="28"/>
          <w:szCs w:val="28"/>
        </w:rPr>
        <w:t>«Вкусные продукты»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378F">
        <w:rPr>
          <w:rFonts w:ascii="Times New Roman" w:hAnsi="Times New Roman" w:cs="Times New Roman"/>
          <w:sz w:val="28"/>
          <w:szCs w:val="28"/>
        </w:rPr>
        <w:t xml:space="preserve"> а именно торт,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F24">
        <w:rPr>
          <w:rFonts w:ascii="Times New Roman" w:hAnsi="Times New Roman" w:cs="Times New Roman"/>
          <w:sz w:val="28"/>
          <w:szCs w:val="28"/>
        </w:rPr>
        <w:t>можно в</w:t>
      </w:r>
      <w:r w:rsidR="00D92E03">
        <w:rPr>
          <w:rFonts w:ascii="Times New Roman" w:hAnsi="Times New Roman" w:cs="Times New Roman"/>
          <w:sz w:val="28"/>
          <w:szCs w:val="28"/>
        </w:rPr>
        <w:t>ыделить несколько этапов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8C049D9" w14:textId="77777777" w:rsidR="00A83483" w:rsidRDefault="00A83483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A83483">
        <w:rPr>
          <w:rFonts w:ascii="Times New Roman" w:hAnsi="Times New Roman" w:cs="Times New Roman"/>
          <w:sz w:val="28"/>
          <w:szCs w:val="28"/>
        </w:rPr>
        <w:t xml:space="preserve"> Подготовка всех используемых материалов</w:t>
      </w:r>
      <w:r w:rsidR="00F5378F">
        <w:rPr>
          <w:rFonts w:ascii="Times New Roman" w:hAnsi="Times New Roman" w:cs="Times New Roman"/>
          <w:sz w:val="28"/>
          <w:szCs w:val="28"/>
        </w:rPr>
        <w:t>: фетр, белая нитка с иголкой, вата</w:t>
      </w:r>
      <w:r w:rsidR="001330AD">
        <w:rPr>
          <w:rFonts w:ascii="Times New Roman" w:hAnsi="Times New Roman" w:cs="Times New Roman"/>
          <w:sz w:val="28"/>
          <w:szCs w:val="28"/>
        </w:rPr>
        <w:t>, шабл</w:t>
      </w:r>
      <w:r w:rsidR="005F2A66">
        <w:rPr>
          <w:rFonts w:ascii="Times New Roman" w:hAnsi="Times New Roman" w:cs="Times New Roman"/>
          <w:sz w:val="28"/>
          <w:szCs w:val="28"/>
        </w:rPr>
        <w:t>оны, клеевой пистолет.</w:t>
      </w:r>
    </w:p>
    <w:p w14:paraId="23DDB61E" w14:textId="77777777" w:rsidR="00CA7DCD" w:rsidRDefault="00CA7DCD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A05DCA" w14:textId="77777777" w:rsidR="00CA7DCD" w:rsidRDefault="00CA7DCD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3ACD66" w14:textId="77777777" w:rsidR="00CA7DCD" w:rsidRDefault="00CA7DCD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E692AD" w14:textId="77777777" w:rsidR="00EE5402" w:rsidRDefault="00EE5402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95E1C5" w14:textId="77777777" w:rsidR="00CA7DCD" w:rsidRDefault="00CA7DCD" w:rsidP="00CA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14:paraId="7D03241F" w14:textId="77777777" w:rsidR="00D829D5" w:rsidRDefault="00E31DF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330A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809A2">
        <w:rPr>
          <w:rFonts w:ascii="Times New Roman" w:hAnsi="Times New Roman" w:cs="Times New Roman"/>
          <w:sz w:val="28"/>
          <w:szCs w:val="28"/>
        </w:rPr>
        <w:pict w14:anchorId="3C94E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35pt;height:215.1pt">
            <v:imagedata r:id="rId9" o:title="IMG-20210211-WA0003"/>
          </v:shape>
        </w:pict>
      </w:r>
      <w:r w:rsidR="003F606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C8DA621" w14:textId="77777777" w:rsidR="00D829D5" w:rsidRPr="00D829D5" w:rsidRDefault="00D829D5" w:rsidP="00D829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2B3D57" w14:textId="77777777" w:rsidR="00DA4308" w:rsidRPr="00DA4308" w:rsidRDefault="00D829D5" w:rsidP="00DA4308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4308">
        <w:rPr>
          <w:rFonts w:ascii="Times New Roman" w:hAnsi="Times New Roman" w:cs="Times New Roman"/>
          <w:sz w:val="28"/>
          <w:szCs w:val="28"/>
        </w:rPr>
        <w:t>Берем шаблон, разрезаем его на 8 равных треугольников размером</w:t>
      </w:r>
      <w:r w:rsidR="008D5F86" w:rsidRPr="00DA4308">
        <w:rPr>
          <w:rFonts w:ascii="Times New Roman" w:hAnsi="Times New Roman" w:cs="Times New Roman"/>
          <w:sz w:val="28"/>
          <w:szCs w:val="28"/>
        </w:rPr>
        <w:t xml:space="preserve"> 15 на 10см. </w:t>
      </w:r>
    </w:p>
    <w:p w14:paraId="52DD2E76" w14:textId="77777777" w:rsidR="00DA4308" w:rsidRDefault="00DA4308" w:rsidP="00DA430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5F86" w:rsidRPr="00DA4308">
        <w:rPr>
          <w:rFonts w:ascii="Times New Roman" w:hAnsi="Times New Roman" w:cs="Times New Roman"/>
          <w:sz w:val="28"/>
          <w:szCs w:val="28"/>
        </w:rPr>
        <w:t>Шаблон прямоугольника</w:t>
      </w:r>
      <w:r w:rsidR="00D829D5" w:rsidRPr="00DA4308">
        <w:rPr>
          <w:rFonts w:ascii="Times New Roman" w:hAnsi="Times New Roman" w:cs="Times New Roman"/>
          <w:sz w:val="28"/>
          <w:szCs w:val="28"/>
        </w:rPr>
        <w:t xml:space="preserve"> размером 10 на 5см., для задней части торта.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D5F86" w:rsidRPr="00DA4308">
        <w:rPr>
          <w:rFonts w:ascii="Times New Roman" w:hAnsi="Times New Roman" w:cs="Times New Roman"/>
          <w:sz w:val="28"/>
          <w:szCs w:val="28"/>
        </w:rPr>
        <w:t xml:space="preserve">Вырезаем все по шаблону. У нас получились </w:t>
      </w:r>
      <w:r w:rsidR="005F2A66" w:rsidRPr="00DA4308">
        <w:rPr>
          <w:rFonts w:ascii="Times New Roman" w:hAnsi="Times New Roman" w:cs="Times New Roman"/>
          <w:sz w:val="28"/>
          <w:szCs w:val="28"/>
        </w:rPr>
        <w:t xml:space="preserve">готовые </w:t>
      </w:r>
      <w:r w:rsidR="008D5F86" w:rsidRPr="00DA4308">
        <w:rPr>
          <w:rFonts w:ascii="Times New Roman" w:hAnsi="Times New Roman" w:cs="Times New Roman"/>
          <w:sz w:val="28"/>
          <w:szCs w:val="28"/>
        </w:rPr>
        <w:t>треугольники и прямоугольники из фетра.</w:t>
      </w:r>
    </w:p>
    <w:p w14:paraId="0A4C4860" w14:textId="77777777" w:rsidR="00DA4308" w:rsidRDefault="00DA4308" w:rsidP="00DA430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5F86" w:rsidRPr="00DA4308">
        <w:rPr>
          <w:rFonts w:ascii="Times New Roman" w:hAnsi="Times New Roman" w:cs="Times New Roman"/>
          <w:sz w:val="28"/>
          <w:szCs w:val="28"/>
        </w:rPr>
        <w:t xml:space="preserve"> Добавляем внутрь вату.</w:t>
      </w:r>
      <w:r w:rsidR="00D829D5" w:rsidRPr="00DA43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146BF" w14:textId="77777777" w:rsidR="00D829D5" w:rsidRPr="00DA4308" w:rsidRDefault="00DA4308" w:rsidP="00DA430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29D5" w:rsidRPr="00DA4308">
        <w:rPr>
          <w:rFonts w:ascii="Times New Roman" w:hAnsi="Times New Roman" w:cs="Times New Roman"/>
          <w:sz w:val="28"/>
          <w:szCs w:val="28"/>
        </w:rPr>
        <w:t>С помощью нитки с иголкой сшиваем все части торта.</w:t>
      </w:r>
    </w:p>
    <w:p w14:paraId="1983C5E3" w14:textId="77777777" w:rsidR="00E31DFE" w:rsidRDefault="00E31DFE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4B474A" w14:textId="77777777" w:rsidR="008D5F86" w:rsidRDefault="00A83483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3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1C99E" wp14:editId="37A07CE1">
            <wp:extent cx="2057400" cy="2596125"/>
            <wp:effectExtent l="0" t="0" r="0" b="0"/>
            <wp:docPr id="1" name="Рисунок 1" descr="C:\Users\мвидео\Desktop\методическая разработка\фото\IMG-2021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видео\Desktop\методическая разработка\фото\IMG-2021021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07" cy="26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DF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31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38C59" wp14:editId="0E8BE630">
            <wp:extent cx="2257425" cy="25908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3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FADA12" w14:textId="77777777" w:rsidR="00DA4308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31DFE" w:rsidRPr="00E31DFE">
        <w:rPr>
          <w:rFonts w:ascii="Times New Roman" w:hAnsi="Times New Roman" w:cs="Times New Roman"/>
          <w:sz w:val="28"/>
          <w:szCs w:val="28"/>
        </w:rPr>
        <w:t xml:space="preserve"> Для </w:t>
      </w:r>
      <w:r w:rsidR="00F5378F">
        <w:rPr>
          <w:rFonts w:ascii="Times New Roman" w:hAnsi="Times New Roman" w:cs="Times New Roman"/>
          <w:sz w:val="28"/>
          <w:szCs w:val="28"/>
        </w:rPr>
        <w:t xml:space="preserve">оформления нам понадобится клубника, </w:t>
      </w:r>
      <w:r w:rsidR="001330AD">
        <w:rPr>
          <w:rFonts w:ascii="Times New Roman" w:hAnsi="Times New Roman" w:cs="Times New Roman"/>
          <w:sz w:val="28"/>
          <w:szCs w:val="28"/>
        </w:rPr>
        <w:t>различные украшения, бусы, стразы, декоративная лента.</w:t>
      </w:r>
    </w:p>
    <w:p w14:paraId="738CA580" w14:textId="77777777" w:rsidR="00DA4308" w:rsidRDefault="001330AD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сделать клубнику мы использовали </w:t>
      </w:r>
      <w:r w:rsidR="00E31DFE" w:rsidRPr="00E31DFE">
        <w:rPr>
          <w:rFonts w:ascii="Times New Roman" w:hAnsi="Times New Roman" w:cs="Times New Roman"/>
          <w:sz w:val="28"/>
          <w:szCs w:val="28"/>
        </w:rPr>
        <w:t>красный</w:t>
      </w:r>
      <w:r w:rsidR="007243CC">
        <w:rPr>
          <w:rFonts w:ascii="Times New Roman" w:hAnsi="Times New Roman" w:cs="Times New Roman"/>
          <w:sz w:val="28"/>
          <w:szCs w:val="28"/>
        </w:rPr>
        <w:t xml:space="preserve"> фетр. </w:t>
      </w:r>
    </w:p>
    <w:p w14:paraId="75B60BD8" w14:textId="77777777" w:rsidR="00DA4308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43CC">
        <w:rPr>
          <w:rFonts w:ascii="Times New Roman" w:hAnsi="Times New Roman" w:cs="Times New Roman"/>
          <w:sz w:val="28"/>
          <w:szCs w:val="28"/>
        </w:rPr>
        <w:t>Р</w:t>
      </w:r>
      <w:r w:rsidR="00E31DFE" w:rsidRPr="00E31DFE">
        <w:rPr>
          <w:rFonts w:ascii="Times New Roman" w:hAnsi="Times New Roman" w:cs="Times New Roman"/>
          <w:sz w:val="28"/>
          <w:szCs w:val="28"/>
        </w:rPr>
        <w:t xml:space="preserve">азрезаем </w:t>
      </w:r>
      <w:r w:rsidR="007243CC">
        <w:rPr>
          <w:rFonts w:ascii="Times New Roman" w:hAnsi="Times New Roman" w:cs="Times New Roman"/>
          <w:sz w:val="28"/>
          <w:szCs w:val="28"/>
        </w:rPr>
        <w:t xml:space="preserve">фетр </w:t>
      </w:r>
      <w:r w:rsidR="00E31DFE" w:rsidRPr="00E31DFE">
        <w:rPr>
          <w:rFonts w:ascii="Times New Roman" w:hAnsi="Times New Roman" w:cs="Times New Roman"/>
          <w:sz w:val="28"/>
          <w:szCs w:val="28"/>
        </w:rPr>
        <w:t>полукруг</w:t>
      </w:r>
      <w:r w:rsidR="007243CC">
        <w:rPr>
          <w:rFonts w:ascii="Times New Roman" w:hAnsi="Times New Roman" w:cs="Times New Roman"/>
          <w:sz w:val="28"/>
          <w:szCs w:val="28"/>
        </w:rPr>
        <w:t>ом</w:t>
      </w:r>
      <w:r w:rsidR="008D5F86">
        <w:rPr>
          <w:rFonts w:ascii="Times New Roman" w:hAnsi="Times New Roman" w:cs="Times New Roman"/>
          <w:sz w:val="28"/>
          <w:szCs w:val="28"/>
        </w:rPr>
        <w:t xml:space="preserve"> р</w:t>
      </w:r>
      <w:r w:rsidR="005F2A66">
        <w:rPr>
          <w:rFonts w:ascii="Times New Roman" w:hAnsi="Times New Roman" w:cs="Times New Roman"/>
          <w:sz w:val="28"/>
          <w:szCs w:val="28"/>
        </w:rPr>
        <w:t>азмером 7см</w:t>
      </w:r>
      <w:r w:rsidR="007243CC">
        <w:rPr>
          <w:rFonts w:ascii="Times New Roman" w:hAnsi="Times New Roman" w:cs="Times New Roman"/>
          <w:sz w:val="28"/>
          <w:szCs w:val="28"/>
        </w:rPr>
        <w:t>.</w:t>
      </w:r>
      <w:r w:rsidR="005F2A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F1507B" w14:textId="77777777" w:rsidR="00CA7DCD" w:rsidRDefault="00CA7DCD" w:rsidP="00CA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14:paraId="3BA977FE" w14:textId="77777777" w:rsidR="00CA7DCD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-Добавляем внутрь вату.</w:t>
      </w:r>
    </w:p>
    <w:p w14:paraId="6F6D2808" w14:textId="77777777" w:rsidR="005F2A66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43CC">
        <w:rPr>
          <w:rFonts w:ascii="Times New Roman" w:hAnsi="Times New Roman" w:cs="Times New Roman"/>
          <w:sz w:val="28"/>
          <w:szCs w:val="28"/>
        </w:rPr>
        <w:t xml:space="preserve"> Сшиваем кра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243CC">
        <w:rPr>
          <w:rFonts w:ascii="Times New Roman" w:hAnsi="Times New Roman" w:cs="Times New Roman"/>
          <w:sz w:val="28"/>
          <w:szCs w:val="28"/>
        </w:rPr>
        <w:t xml:space="preserve"> фетра, </w:t>
      </w:r>
      <w:r w:rsidR="005F2A66">
        <w:rPr>
          <w:rFonts w:ascii="Times New Roman" w:hAnsi="Times New Roman" w:cs="Times New Roman"/>
          <w:sz w:val="28"/>
          <w:szCs w:val="28"/>
        </w:rPr>
        <w:t xml:space="preserve">чтобы получился конус. </w:t>
      </w:r>
    </w:p>
    <w:p w14:paraId="49A5B62A" w14:textId="77777777" w:rsidR="00DA4308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43CC">
        <w:rPr>
          <w:rFonts w:ascii="Times New Roman" w:hAnsi="Times New Roman" w:cs="Times New Roman"/>
          <w:sz w:val="28"/>
          <w:szCs w:val="28"/>
        </w:rPr>
        <w:t xml:space="preserve">Из зеленого фетра формируем и вырезаем листик </w:t>
      </w:r>
      <w:r w:rsidR="005F2A66">
        <w:rPr>
          <w:rFonts w:ascii="Times New Roman" w:hAnsi="Times New Roman" w:cs="Times New Roman"/>
          <w:sz w:val="28"/>
          <w:szCs w:val="28"/>
        </w:rPr>
        <w:t>размером 4см. для клубники.</w:t>
      </w:r>
    </w:p>
    <w:p w14:paraId="754A3B74" w14:textId="77777777" w:rsidR="00DA4308" w:rsidRDefault="00DA4308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2A66">
        <w:rPr>
          <w:rFonts w:ascii="Times New Roman" w:hAnsi="Times New Roman" w:cs="Times New Roman"/>
          <w:sz w:val="28"/>
          <w:szCs w:val="28"/>
        </w:rPr>
        <w:t xml:space="preserve"> Соединяем клубнику с листом с помощью клеевого пистолета. </w:t>
      </w:r>
    </w:p>
    <w:p w14:paraId="3BD7B4F2" w14:textId="77777777" w:rsidR="00D829D5" w:rsidRDefault="00DA4308" w:rsidP="00EE026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40952">
        <w:rPr>
          <w:rFonts w:ascii="Times New Roman" w:hAnsi="Times New Roman" w:cs="Times New Roman"/>
          <w:sz w:val="28"/>
          <w:szCs w:val="28"/>
        </w:rPr>
        <w:t xml:space="preserve">Оформляем торт различными украшениями. </w:t>
      </w:r>
    </w:p>
    <w:p w14:paraId="5D457FA7" w14:textId="77777777" w:rsidR="00D829D5" w:rsidRDefault="00D829D5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14:paraId="4E3F1E68" w14:textId="77777777" w:rsidR="00FB209F" w:rsidRDefault="00D829D5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A673A" wp14:editId="3226E0DB">
            <wp:extent cx="2027582" cy="25387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92" cy="264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5F8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D01A9" wp14:editId="74856A89">
            <wp:extent cx="2017644" cy="255333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64" cy="257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E5578" w14:textId="77777777" w:rsidR="00FB209F" w:rsidRDefault="008825F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Тортик</w:t>
      </w:r>
      <w:r w:rsidR="00FB209F">
        <w:rPr>
          <w:rFonts w:ascii="Times New Roman" w:hAnsi="Times New Roman" w:cs="Times New Roman"/>
          <w:sz w:val="28"/>
          <w:szCs w:val="28"/>
        </w:rPr>
        <w:t xml:space="preserve"> готов!</w:t>
      </w:r>
    </w:p>
    <w:p w14:paraId="17A1C6B2" w14:textId="77777777" w:rsidR="00140952" w:rsidRDefault="00140952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5055EF" w14:textId="77777777" w:rsidR="00FB209F" w:rsidRDefault="00140952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B209F" w:rsidRPr="00FB2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5082D" wp14:editId="02276A50">
            <wp:extent cx="2207595" cy="2653748"/>
            <wp:effectExtent l="0" t="0" r="2540" b="0"/>
            <wp:docPr id="4" name="Рисунок 4" descr="C:\Users\мвидео\Desktop\методическая разработка\фото\IMG-2021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видео\Desktop\методическая разработка\фото\IMG-2021021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39" cy="26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7F4E" w14:textId="77777777" w:rsidR="00EE5402" w:rsidRDefault="00EE5402" w:rsidP="00CA7D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97FC6" w14:textId="77777777" w:rsidR="00EE5402" w:rsidRDefault="00EE5402" w:rsidP="00CA7D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777765" w14:textId="77777777" w:rsidR="00D829D5" w:rsidRDefault="00CA7DCD" w:rsidP="00EE5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14:paraId="0D2C1478" w14:textId="77777777" w:rsidR="00140952" w:rsidRDefault="00D92E03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талантливые родители с удовольствием приняли участие в</w:t>
      </w:r>
      <w:r w:rsidR="00A7287C">
        <w:rPr>
          <w:rFonts w:ascii="Times New Roman" w:hAnsi="Times New Roman" w:cs="Times New Roman"/>
          <w:sz w:val="28"/>
          <w:szCs w:val="28"/>
        </w:rPr>
        <w:t xml:space="preserve"> изготовлении </w:t>
      </w:r>
      <w:r w:rsidR="008825FE">
        <w:rPr>
          <w:rFonts w:ascii="Times New Roman" w:hAnsi="Times New Roman" w:cs="Times New Roman"/>
          <w:sz w:val="28"/>
          <w:szCs w:val="28"/>
        </w:rPr>
        <w:t>продуктов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43CC">
        <w:rPr>
          <w:rFonts w:ascii="Times New Roman" w:hAnsi="Times New Roman" w:cs="Times New Roman"/>
          <w:sz w:val="28"/>
          <w:szCs w:val="28"/>
        </w:rPr>
        <w:t>Работа предстояла не легкой.</w:t>
      </w:r>
      <w:r w:rsidR="00140952">
        <w:rPr>
          <w:rFonts w:ascii="Times New Roman" w:hAnsi="Times New Roman" w:cs="Times New Roman"/>
          <w:sz w:val="28"/>
          <w:szCs w:val="28"/>
        </w:rPr>
        <w:t xml:space="preserve"> Для этого им понадобилась: </w:t>
      </w:r>
      <w:r w:rsidR="00C23EC7">
        <w:rPr>
          <w:rFonts w:ascii="Times New Roman" w:hAnsi="Times New Roman" w:cs="Times New Roman"/>
          <w:sz w:val="28"/>
          <w:szCs w:val="28"/>
        </w:rPr>
        <w:t xml:space="preserve">пенопласт, </w:t>
      </w:r>
      <w:r w:rsidR="00140952">
        <w:rPr>
          <w:rFonts w:ascii="Times New Roman" w:hAnsi="Times New Roman" w:cs="Times New Roman"/>
          <w:sz w:val="28"/>
          <w:szCs w:val="28"/>
        </w:rPr>
        <w:t>гофрированная бумага, деревянные палочки для мороженного, клеевой пистолет. Для оформления: бусы, цветы, коктейльные трубочки, разноцветные салфетки.</w:t>
      </w:r>
    </w:p>
    <w:p w14:paraId="6F19F841" w14:textId="77777777" w:rsidR="00C23EC7" w:rsidRDefault="004D5240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4D5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628DF" wp14:editId="7BFADA7D">
            <wp:extent cx="2340429" cy="3120572"/>
            <wp:effectExtent l="0" t="0" r="3175" b="3810"/>
            <wp:docPr id="7" name="Рисунок 7" descr="C:\Users\мвидео\Desktop\методическая разработка\фото\IMG-202102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методическая разработка\фото\IMG-20210210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40" cy="31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D5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CD855" wp14:editId="59241682">
            <wp:extent cx="2365829" cy="3076575"/>
            <wp:effectExtent l="0" t="0" r="0" b="0"/>
            <wp:docPr id="9" name="Рисунок 9" descr="C:\Users\мвидео\Desktop\методическая разработка\фото\IMG-202102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методическая разработка\фото\IMG-20210210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02" cy="30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DA41" w14:textId="77777777" w:rsidR="00C23EC7" w:rsidRDefault="00C23EC7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Вот, что </w:t>
      </w:r>
      <w:r w:rsidR="00140952">
        <w:rPr>
          <w:rFonts w:ascii="Times New Roman" w:hAnsi="Times New Roman" w:cs="Times New Roman"/>
          <w:sz w:val="28"/>
          <w:szCs w:val="28"/>
        </w:rPr>
        <w:t>у ни</w:t>
      </w:r>
      <w:r>
        <w:rPr>
          <w:rFonts w:ascii="Times New Roman" w:hAnsi="Times New Roman" w:cs="Times New Roman"/>
          <w:sz w:val="28"/>
          <w:szCs w:val="28"/>
        </w:rPr>
        <w:t>х получило</w:t>
      </w:r>
      <w:r w:rsidR="00140952">
        <w:rPr>
          <w:rFonts w:ascii="Times New Roman" w:hAnsi="Times New Roman" w:cs="Times New Roman"/>
          <w:sz w:val="28"/>
          <w:szCs w:val="28"/>
        </w:rPr>
        <w:t xml:space="preserve">сь: торт, макароны, конфеты и вареники. </w:t>
      </w:r>
    </w:p>
    <w:p w14:paraId="42A2D4FE" w14:textId="77777777" w:rsidR="00CA7DCD" w:rsidRDefault="004D5240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4D52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06D11" wp14:editId="51E4F7F9">
            <wp:extent cx="3187060" cy="2389102"/>
            <wp:effectExtent l="0" t="1270" r="0" b="0"/>
            <wp:docPr id="10" name="Рисунок 10" descr="C:\Users\мвидео\Desktop\методическая разработка\фото\20210211_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видео\Desktop\методическая разработка\фото\20210211_080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669" cy="23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0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92E03" w:rsidRPr="00D92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9DA48" wp14:editId="0D07D94C">
            <wp:extent cx="2415420" cy="3222171"/>
            <wp:effectExtent l="0" t="0" r="4445" b="0"/>
            <wp:docPr id="11" name="Рисунок 11" descr="C:\Users\мвидео\Desktop\методическая разработка\фото\20210211_08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видео\Desktop\методическая разработка\фото\20210211_080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3" cy="32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E4E5" w14:textId="77777777" w:rsidR="00EE5402" w:rsidRDefault="00EE5402" w:rsidP="00CA7D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47101D" w14:textId="77777777" w:rsidR="00EE5402" w:rsidRDefault="00EE5402" w:rsidP="00CA7D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420A2B" w14:textId="77777777" w:rsidR="00612117" w:rsidRDefault="00CA7DCD" w:rsidP="00CA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14:paraId="4B8CE119" w14:textId="77777777" w:rsidR="00D92E03" w:rsidRDefault="00612117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B209F">
        <w:rPr>
          <w:rFonts w:ascii="Times New Roman" w:hAnsi="Times New Roman" w:cs="Times New Roman"/>
          <w:sz w:val="28"/>
          <w:szCs w:val="28"/>
        </w:rPr>
        <w:t>оспита</w:t>
      </w:r>
      <w:r w:rsidR="00F42694">
        <w:rPr>
          <w:rFonts w:ascii="Times New Roman" w:hAnsi="Times New Roman" w:cs="Times New Roman"/>
          <w:sz w:val="28"/>
          <w:szCs w:val="28"/>
        </w:rPr>
        <w:t>те</w:t>
      </w:r>
      <w:r w:rsidR="00FB209F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нашего детского сада тоже приняли участие в изготовлении </w:t>
      </w:r>
      <w:r w:rsidR="005500DB">
        <w:rPr>
          <w:rFonts w:ascii="Times New Roman" w:hAnsi="Times New Roman" w:cs="Times New Roman"/>
          <w:sz w:val="28"/>
          <w:szCs w:val="28"/>
        </w:rPr>
        <w:t>«Вкусных продуктов»</w:t>
      </w:r>
      <w:r>
        <w:rPr>
          <w:rFonts w:ascii="Times New Roman" w:hAnsi="Times New Roman" w:cs="Times New Roman"/>
          <w:sz w:val="28"/>
          <w:szCs w:val="28"/>
        </w:rPr>
        <w:t>. Совместно мы с</w:t>
      </w:r>
      <w:r w:rsidR="00C23EC7">
        <w:rPr>
          <w:rFonts w:ascii="Times New Roman" w:hAnsi="Times New Roman" w:cs="Times New Roman"/>
          <w:sz w:val="28"/>
          <w:szCs w:val="28"/>
        </w:rPr>
        <w:t>делали</w:t>
      </w:r>
      <w:r w:rsidR="00FB209F">
        <w:rPr>
          <w:rFonts w:ascii="Times New Roman" w:hAnsi="Times New Roman" w:cs="Times New Roman"/>
          <w:sz w:val="28"/>
          <w:szCs w:val="28"/>
        </w:rPr>
        <w:t xml:space="preserve"> пельмени и вареники. </w:t>
      </w:r>
    </w:p>
    <w:p w14:paraId="76A44EE0" w14:textId="77777777" w:rsidR="0080097E" w:rsidRDefault="00612117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нам понадобились ватные диски, вата</w:t>
      </w:r>
      <w:r w:rsidR="00E16967">
        <w:rPr>
          <w:rFonts w:ascii="Times New Roman" w:hAnsi="Times New Roman" w:cs="Times New Roman"/>
          <w:sz w:val="28"/>
          <w:szCs w:val="28"/>
        </w:rPr>
        <w:t xml:space="preserve"> для наполнения</w:t>
      </w:r>
      <w:r w:rsidR="00C23EC7">
        <w:rPr>
          <w:rFonts w:ascii="Times New Roman" w:hAnsi="Times New Roman" w:cs="Times New Roman"/>
          <w:sz w:val="28"/>
          <w:szCs w:val="28"/>
        </w:rPr>
        <w:t xml:space="preserve">, белая </w:t>
      </w:r>
      <w:r>
        <w:rPr>
          <w:rFonts w:ascii="Times New Roman" w:hAnsi="Times New Roman" w:cs="Times New Roman"/>
          <w:sz w:val="28"/>
          <w:szCs w:val="28"/>
        </w:rPr>
        <w:t xml:space="preserve">нитка с иголкой. </w:t>
      </w:r>
    </w:p>
    <w:p w14:paraId="1872DC91" w14:textId="77777777" w:rsidR="0080097E" w:rsidRDefault="00E16967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Берем ватный диск, складываем один край к другому краю, заполняем ватой, сшиваем по контуру. Вареники готовы!</w:t>
      </w:r>
    </w:p>
    <w:p w14:paraId="09845D74" w14:textId="77777777" w:rsidR="006B4259" w:rsidRDefault="00E16967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B4259">
        <w:rPr>
          <w:rFonts w:ascii="Times New Roman" w:hAnsi="Times New Roman" w:cs="Times New Roman"/>
          <w:sz w:val="28"/>
          <w:szCs w:val="28"/>
        </w:rPr>
        <w:t xml:space="preserve"> Пельмени формируем по та</w:t>
      </w:r>
      <w:r w:rsidR="00C23EC7">
        <w:rPr>
          <w:rFonts w:ascii="Times New Roman" w:hAnsi="Times New Roman" w:cs="Times New Roman"/>
          <w:sz w:val="28"/>
          <w:szCs w:val="28"/>
        </w:rPr>
        <w:t>кому же принципу. Только</w:t>
      </w:r>
      <w:r w:rsidR="006B4259">
        <w:rPr>
          <w:rFonts w:ascii="Times New Roman" w:hAnsi="Times New Roman" w:cs="Times New Roman"/>
          <w:sz w:val="28"/>
          <w:szCs w:val="28"/>
        </w:rPr>
        <w:t xml:space="preserve"> соединяем конец с концом, чтобы получились пельмени. </w:t>
      </w:r>
    </w:p>
    <w:p w14:paraId="3601D627" w14:textId="77777777" w:rsidR="00D92E03" w:rsidRDefault="00D92E03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D92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7E39F" wp14:editId="72540846">
            <wp:extent cx="2999303" cy="2319912"/>
            <wp:effectExtent l="0" t="3175" r="7620" b="7620"/>
            <wp:docPr id="12" name="Рисунок 12" descr="C:\Users\мвидео\Desktop\методическая разработка\фото\20210209_12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видео\Desktop\методическая разработка\фото\20210209_125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6" r="17078"/>
                    <a:stretch/>
                  </pic:blipFill>
                  <pic:spPr bwMode="auto">
                    <a:xfrm rot="16200000">
                      <a:off x="0" y="0"/>
                      <a:ext cx="3019163" cy="23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49A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84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E6A82" wp14:editId="35D8ACA8">
            <wp:extent cx="2085340" cy="298899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71" cy="302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153AE" w14:textId="77777777" w:rsidR="00D92E03" w:rsidRDefault="00D92E03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743F49" w14:textId="77777777" w:rsidR="004D5240" w:rsidRDefault="00B76CF9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4820C" wp14:editId="2EDDD81C">
            <wp:extent cx="2982201" cy="2279183"/>
            <wp:effectExtent l="8572" t="0" r="0" b="0"/>
            <wp:docPr id="6" name="Рисунок 6" descr="C:\Users\мвидео\Desktop\методическая разработка\фото\20210209_13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видео\Desktop\методическая разработка\фото\20210209_132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827" cy="22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9A2">
        <w:rPr>
          <w:rFonts w:ascii="Times New Roman" w:hAnsi="Times New Roman" w:cs="Times New Roman"/>
          <w:sz w:val="28"/>
          <w:szCs w:val="28"/>
        </w:rPr>
        <w:t xml:space="preserve">        </w:t>
      </w:r>
      <w:r w:rsidR="009849A2" w:rsidRPr="00984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8642B" wp14:editId="2FE78FBA">
            <wp:extent cx="3010176" cy="2256506"/>
            <wp:effectExtent l="0" t="4128" r="0" b="0"/>
            <wp:docPr id="18" name="Рисунок 18" descr="C:\Users\мвидео\Desktop\методическая разработка\фото\20210211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видео\Desktop\методическая разработка\фото\20210211_112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547" cy="22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9DC6" w14:textId="77777777" w:rsidR="00E16967" w:rsidRDefault="00CA7DCD" w:rsidP="00CA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14:paraId="7E2D8EFD" w14:textId="77777777" w:rsidR="0080097E" w:rsidRDefault="0080097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</w:t>
      </w:r>
      <w:r w:rsidR="00C23EC7">
        <w:rPr>
          <w:rFonts w:ascii="Times New Roman" w:hAnsi="Times New Roman" w:cs="Times New Roman"/>
          <w:sz w:val="28"/>
          <w:szCs w:val="28"/>
        </w:rPr>
        <w:t>та были очень</w:t>
      </w:r>
      <w:r w:rsidR="005500DB">
        <w:rPr>
          <w:rFonts w:ascii="Times New Roman" w:hAnsi="Times New Roman" w:cs="Times New Roman"/>
          <w:sz w:val="28"/>
          <w:szCs w:val="28"/>
        </w:rPr>
        <w:t xml:space="preserve"> довольны</w:t>
      </w:r>
      <w:r w:rsidR="00C23EC7">
        <w:rPr>
          <w:rFonts w:ascii="Times New Roman" w:hAnsi="Times New Roman" w:cs="Times New Roman"/>
          <w:sz w:val="28"/>
          <w:szCs w:val="28"/>
        </w:rPr>
        <w:t xml:space="preserve"> </w:t>
      </w:r>
      <w:r w:rsidR="005500DB">
        <w:rPr>
          <w:rFonts w:ascii="Times New Roman" w:hAnsi="Times New Roman" w:cs="Times New Roman"/>
          <w:sz w:val="28"/>
          <w:szCs w:val="28"/>
        </w:rPr>
        <w:t>полученным результатом</w:t>
      </w:r>
      <w:r w:rsidR="00C23EC7">
        <w:rPr>
          <w:rFonts w:ascii="Times New Roman" w:hAnsi="Times New Roman" w:cs="Times New Roman"/>
          <w:sz w:val="28"/>
          <w:szCs w:val="28"/>
        </w:rPr>
        <w:t xml:space="preserve">. </w:t>
      </w:r>
      <w:r w:rsidR="005500DB">
        <w:rPr>
          <w:rFonts w:ascii="Times New Roman" w:hAnsi="Times New Roman" w:cs="Times New Roman"/>
          <w:sz w:val="28"/>
          <w:szCs w:val="28"/>
        </w:rPr>
        <w:t>Они с удовольствием играли с новыми атрибутами.</w:t>
      </w:r>
    </w:p>
    <w:p w14:paraId="34D38CDA" w14:textId="77777777" w:rsidR="0080097E" w:rsidRDefault="0080097E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CF544C" w14:textId="77777777" w:rsidR="001B0A51" w:rsidRDefault="001B0A51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1B0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19EB2" wp14:editId="44B2017C">
            <wp:extent cx="3293094" cy="2468585"/>
            <wp:effectExtent l="0" t="6985" r="0" b="0"/>
            <wp:docPr id="13" name="Рисунок 13" descr="C:\Users\мвидео\Desktop\методическая разработка\фото\20210211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видео\Desktop\методическая разработка\фото\20210211_110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321" cy="24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B0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FBE52" wp14:editId="37654C8C">
            <wp:extent cx="3258911" cy="2442962"/>
            <wp:effectExtent l="7937" t="0" r="6668" b="6667"/>
            <wp:docPr id="14" name="Рисунок 14" descr="C:\Users\мвидео\Desktop\методическая разработка\фото\20210211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видео\Desktop\методическая разработка\фото\20210211_111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0445" cy="2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BDED" w14:textId="77777777" w:rsidR="00C23EC7" w:rsidRPr="004C3CDE" w:rsidRDefault="00C23EC7" w:rsidP="00EE02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CDE">
        <w:rPr>
          <w:rFonts w:ascii="Times New Roman" w:hAnsi="Times New Roman" w:cs="Times New Roman"/>
          <w:b/>
          <w:sz w:val="28"/>
          <w:szCs w:val="28"/>
        </w:rPr>
        <w:t>Варианты сюжетно-ролевой игры:</w:t>
      </w:r>
    </w:p>
    <w:p w14:paraId="2D401087" w14:textId="77777777" w:rsidR="00501574" w:rsidRPr="00C23EC7" w:rsidRDefault="00C23EC7" w:rsidP="00C2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вариантом является кухня, где ребята могут устраивать чаепитие, праздники, дни рождения. Такой вид игры в детском саду является з</w:t>
      </w:r>
      <w:r w:rsidR="0050157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ачимым для </w:t>
      </w:r>
      <w:r w:rsidR="00501574">
        <w:rPr>
          <w:rFonts w:ascii="Times New Roman" w:hAnsi="Times New Roman" w:cs="Times New Roman"/>
          <w:sz w:val="28"/>
          <w:szCs w:val="28"/>
        </w:rPr>
        <w:t>воспитанников.</w:t>
      </w:r>
    </w:p>
    <w:p w14:paraId="0DC6E64F" w14:textId="77777777" w:rsidR="00405807" w:rsidRDefault="001B0A51" w:rsidP="00C23EC7">
      <w:pPr>
        <w:jc w:val="both"/>
        <w:rPr>
          <w:rFonts w:ascii="Times New Roman" w:hAnsi="Times New Roman" w:cs="Times New Roman"/>
          <w:sz w:val="28"/>
          <w:szCs w:val="28"/>
        </w:rPr>
      </w:pPr>
      <w:r w:rsidRPr="001B0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65AF8" wp14:editId="744CBA33">
            <wp:extent cx="3025037" cy="2267645"/>
            <wp:effectExtent l="0" t="2540" r="1905" b="1905"/>
            <wp:docPr id="15" name="Рисунок 15" descr="C:\Users\мвидео\Desktop\методическая разработка\фото\20210212_16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видео\Desktop\методическая разработка\фото\20210212_164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451" cy="22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B0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03C20" wp14:editId="3E5F6C5F">
            <wp:extent cx="3018113" cy="2262453"/>
            <wp:effectExtent l="0" t="3175" r="8255" b="8255"/>
            <wp:docPr id="16" name="Рисунок 16" descr="C:\Users\мвидео\Desktop\методическая разработка\фото\20210212_1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видео\Desktop\методическая разработка\фото\20210212_163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815" cy="22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2151" w14:textId="77777777" w:rsidR="00EE5402" w:rsidRDefault="00EE5402" w:rsidP="00CA7DC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D0F83E" w14:textId="77777777" w:rsidR="00CA7DCD" w:rsidRPr="00C23EC7" w:rsidRDefault="00CA7DCD" w:rsidP="00CA7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14:paraId="7AD037DD" w14:textId="77777777" w:rsidR="00501574" w:rsidRDefault="00501574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Второй вариант игры – это магазин. Здесь ребята могут продавать и покупать продукты. </w:t>
      </w:r>
    </w:p>
    <w:p w14:paraId="20FC1538" w14:textId="77777777" w:rsidR="0080097E" w:rsidRDefault="0080097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800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D3CB2" wp14:editId="759E5DBD">
            <wp:extent cx="3221230" cy="2414714"/>
            <wp:effectExtent l="3175" t="0" r="1905" b="1905"/>
            <wp:docPr id="5" name="Рисунок 5" descr="C:\Users\мвидео\Desktop\методическая разработка\фото\20210212_16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методическая разработка\фото\20210212_164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971" cy="2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5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0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F1D36" wp14:editId="42907CB4">
            <wp:extent cx="3170231" cy="2376484"/>
            <wp:effectExtent l="0" t="3175" r="8255" b="8255"/>
            <wp:docPr id="8" name="Рисунок 8" descr="C:\Users\мвидео\Desktop\методическая разработка\фото\20210212_1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методическая разработка\фото\20210212_1643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265" cy="23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C99C" w14:textId="77777777" w:rsidR="00405807" w:rsidRPr="00C23EC7" w:rsidRDefault="0080097E" w:rsidP="00C2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3104FE" w14:textId="77777777" w:rsidR="0080097E" w:rsidRDefault="0080097E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 w:rsidRPr="00800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CE84C" wp14:editId="56387C75">
            <wp:extent cx="3262633" cy="2445751"/>
            <wp:effectExtent l="8572" t="0" r="3493" b="3492"/>
            <wp:docPr id="20" name="Рисунок 20" descr="C:\Users\мвидео\Desktop\методическая разработка\фото\20210211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esktop\методическая разработка\фото\20210211_111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221" cy="24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58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09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6DF8" wp14:editId="61869849">
            <wp:extent cx="3251352" cy="2551430"/>
            <wp:effectExtent l="6985" t="0" r="0" b="0"/>
            <wp:docPr id="21" name="Рисунок 21" descr="C:\Users\мвидео\Desktop\методическая разработка\фото\20210211_0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методическая разработка\фото\20210211_0811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619" cy="255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5B44" w14:textId="77777777" w:rsidR="00501574" w:rsidRDefault="00501574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4F2C20" w14:textId="77777777" w:rsidR="00405807" w:rsidRDefault="00501574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Третьим вариантом игры может послужить то, что ребенок самостоятельно выбирает правила </w:t>
      </w:r>
      <w:r w:rsidR="005500DB">
        <w:rPr>
          <w:rFonts w:ascii="Times New Roman" w:hAnsi="Times New Roman" w:cs="Times New Roman"/>
          <w:sz w:val="28"/>
          <w:szCs w:val="28"/>
        </w:rPr>
        <w:t xml:space="preserve">и сюжет </w:t>
      </w:r>
      <w:r>
        <w:rPr>
          <w:rFonts w:ascii="Times New Roman" w:hAnsi="Times New Roman" w:cs="Times New Roman"/>
          <w:sz w:val="28"/>
          <w:szCs w:val="28"/>
        </w:rPr>
        <w:t>для себя</w:t>
      </w:r>
      <w:r w:rsidR="005500DB">
        <w:rPr>
          <w:rFonts w:ascii="Times New Roman" w:hAnsi="Times New Roman" w:cs="Times New Roman"/>
          <w:sz w:val="28"/>
          <w:szCs w:val="28"/>
        </w:rPr>
        <w:t xml:space="preserve"> и своих </w:t>
      </w:r>
      <w:r w:rsidR="00696A4A">
        <w:rPr>
          <w:rFonts w:ascii="Times New Roman" w:hAnsi="Times New Roman" w:cs="Times New Roman"/>
          <w:sz w:val="28"/>
          <w:szCs w:val="28"/>
        </w:rPr>
        <w:t>друзей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5C9B2C" w14:textId="77777777" w:rsidR="00405807" w:rsidRDefault="00405807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B9AEC3" w14:textId="77777777" w:rsidR="00501574" w:rsidRPr="00EE5402" w:rsidRDefault="004728EF" w:rsidP="00EE5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14:paraId="40726F7E" w14:textId="77777777" w:rsidR="00405807" w:rsidRPr="00405807" w:rsidRDefault="00405807" w:rsidP="00405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80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12C09F9" w14:textId="77777777" w:rsidR="00405807" w:rsidRDefault="00435E75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 нас получили</w:t>
      </w:r>
      <w:r w:rsidR="00501574">
        <w:rPr>
          <w:rFonts w:ascii="Times New Roman" w:hAnsi="Times New Roman" w:cs="Times New Roman"/>
          <w:sz w:val="28"/>
          <w:szCs w:val="28"/>
        </w:rPr>
        <w:t>сь многофункциональные</w:t>
      </w:r>
      <w:r w:rsidR="00405807">
        <w:rPr>
          <w:rFonts w:ascii="Times New Roman" w:hAnsi="Times New Roman" w:cs="Times New Roman"/>
          <w:sz w:val="28"/>
          <w:szCs w:val="28"/>
        </w:rPr>
        <w:t xml:space="preserve"> атрибуты</w:t>
      </w:r>
      <w:r w:rsidR="006B4259">
        <w:rPr>
          <w:rFonts w:ascii="Times New Roman" w:hAnsi="Times New Roman" w:cs="Times New Roman"/>
          <w:sz w:val="28"/>
          <w:szCs w:val="28"/>
        </w:rPr>
        <w:t xml:space="preserve"> д</w:t>
      </w:r>
      <w:r w:rsidR="00696A4A">
        <w:rPr>
          <w:rFonts w:ascii="Times New Roman" w:hAnsi="Times New Roman" w:cs="Times New Roman"/>
          <w:sz w:val="28"/>
          <w:szCs w:val="28"/>
        </w:rPr>
        <w:t>ля сюжетно-ролевой игры</w:t>
      </w:r>
      <w:r w:rsidR="004058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8736BA" w14:textId="77777777" w:rsidR="00435E75" w:rsidRDefault="00435E75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игра получилась интересной для детей. </w:t>
      </w:r>
      <w:r w:rsidR="009257A8">
        <w:rPr>
          <w:rFonts w:ascii="Times New Roman" w:hAnsi="Times New Roman" w:cs="Times New Roman"/>
          <w:sz w:val="28"/>
          <w:szCs w:val="28"/>
        </w:rPr>
        <w:t xml:space="preserve">Воспитанники,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9257A8">
        <w:rPr>
          <w:rFonts w:ascii="Times New Roman" w:hAnsi="Times New Roman" w:cs="Times New Roman"/>
          <w:sz w:val="28"/>
          <w:szCs w:val="28"/>
        </w:rPr>
        <w:t xml:space="preserve">ыли </w:t>
      </w:r>
      <w:r w:rsidR="00501574">
        <w:rPr>
          <w:rFonts w:ascii="Times New Roman" w:hAnsi="Times New Roman" w:cs="Times New Roman"/>
          <w:sz w:val="28"/>
          <w:szCs w:val="28"/>
        </w:rPr>
        <w:t>внимательны</w:t>
      </w:r>
      <w:r>
        <w:rPr>
          <w:rFonts w:ascii="Times New Roman" w:hAnsi="Times New Roman" w:cs="Times New Roman"/>
          <w:sz w:val="28"/>
          <w:szCs w:val="28"/>
        </w:rPr>
        <w:t xml:space="preserve"> в процессе игры. </w:t>
      </w:r>
      <w:r w:rsidR="009257A8" w:rsidRPr="009257A8">
        <w:rPr>
          <w:rFonts w:ascii="Times New Roman" w:hAnsi="Times New Roman" w:cs="Times New Roman"/>
          <w:sz w:val="28"/>
          <w:szCs w:val="28"/>
        </w:rPr>
        <w:t>Совместная деятельность взрослых с детьми вызыв</w:t>
      </w:r>
      <w:r w:rsidR="00696A4A">
        <w:rPr>
          <w:rFonts w:ascii="Times New Roman" w:hAnsi="Times New Roman" w:cs="Times New Roman"/>
          <w:sz w:val="28"/>
          <w:szCs w:val="28"/>
        </w:rPr>
        <w:t>ала</w:t>
      </w:r>
      <w:r w:rsidR="009257A8" w:rsidRPr="009257A8">
        <w:rPr>
          <w:rFonts w:ascii="Times New Roman" w:hAnsi="Times New Roman" w:cs="Times New Roman"/>
          <w:sz w:val="28"/>
          <w:szCs w:val="28"/>
        </w:rPr>
        <w:t xml:space="preserve"> массу положительных эмоций и </w:t>
      </w:r>
      <w:r w:rsidR="00696A4A">
        <w:rPr>
          <w:rFonts w:ascii="Times New Roman" w:hAnsi="Times New Roman" w:cs="Times New Roman"/>
          <w:sz w:val="28"/>
          <w:szCs w:val="28"/>
        </w:rPr>
        <w:t>сформировала</w:t>
      </w:r>
      <w:r w:rsidR="009257A8" w:rsidRPr="009257A8">
        <w:rPr>
          <w:rFonts w:ascii="Times New Roman" w:hAnsi="Times New Roman" w:cs="Times New Roman"/>
          <w:sz w:val="28"/>
          <w:szCs w:val="28"/>
        </w:rPr>
        <w:t xml:space="preserve"> более доверительные отношения.</w:t>
      </w:r>
      <w:r w:rsidR="009257A8">
        <w:rPr>
          <w:rFonts w:ascii="Times New Roman" w:hAnsi="Times New Roman" w:cs="Times New Roman"/>
          <w:sz w:val="28"/>
          <w:szCs w:val="28"/>
        </w:rPr>
        <w:t xml:space="preserve"> </w:t>
      </w:r>
      <w:r w:rsidR="009257A8" w:rsidRPr="009257A8">
        <w:rPr>
          <w:rFonts w:ascii="Times New Roman" w:hAnsi="Times New Roman" w:cs="Times New Roman"/>
          <w:sz w:val="28"/>
          <w:szCs w:val="28"/>
        </w:rPr>
        <w:t>Так же игра позвол</w:t>
      </w:r>
      <w:r w:rsidR="00696A4A">
        <w:rPr>
          <w:rFonts w:ascii="Times New Roman" w:hAnsi="Times New Roman" w:cs="Times New Roman"/>
          <w:sz w:val="28"/>
          <w:szCs w:val="28"/>
        </w:rPr>
        <w:t>ила</w:t>
      </w:r>
      <w:r w:rsidR="009257A8" w:rsidRPr="009257A8">
        <w:rPr>
          <w:rFonts w:ascii="Times New Roman" w:hAnsi="Times New Roman" w:cs="Times New Roman"/>
          <w:sz w:val="28"/>
          <w:szCs w:val="28"/>
        </w:rPr>
        <w:t xml:space="preserve"> родителям увидеть и в дальнейшем развивать творческие способности ребенка.</w:t>
      </w:r>
    </w:p>
    <w:p w14:paraId="0B4B49ED" w14:textId="77777777" w:rsidR="009257A8" w:rsidRDefault="009257A8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может</w:t>
      </w:r>
      <w:r w:rsidRPr="009257A8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257A8">
        <w:rPr>
          <w:rFonts w:ascii="Times New Roman" w:hAnsi="Times New Roman" w:cs="Times New Roman"/>
          <w:sz w:val="28"/>
          <w:szCs w:val="28"/>
        </w:rPr>
        <w:t xml:space="preserve"> как в самостоят</w:t>
      </w:r>
      <w:r>
        <w:rPr>
          <w:rFonts w:ascii="Times New Roman" w:hAnsi="Times New Roman" w:cs="Times New Roman"/>
          <w:sz w:val="28"/>
          <w:szCs w:val="28"/>
        </w:rPr>
        <w:t>ельной деятельности детьми, так и</w:t>
      </w:r>
      <w:r w:rsidRPr="009257A8">
        <w:rPr>
          <w:rFonts w:ascii="Times New Roman" w:hAnsi="Times New Roman" w:cs="Times New Roman"/>
          <w:sz w:val="28"/>
          <w:szCs w:val="28"/>
        </w:rPr>
        <w:t xml:space="preserve"> в совместной с педагогом для решения задач воспитания и обучения. Игра поможет в доступной форме рассказать детям о </w:t>
      </w:r>
      <w:r>
        <w:rPr>
          <w:rFonts w:ascii="Times New Roman" w:hAnsi="Times New Roman" w:cs="Times New Roman"/>
          <w:sz w:val="28"/>
          <w:szCs w:val="28"/>
        </w:rPr>
        <w:t>различных продуктах.</w:t>
      </w:r>
    </w:p>
    <w:p w14:paraId="625FCB98" w14:textId="77777777" w:rsidR="00696A4A" w:rsidRDefault="009257A8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A8">
        <w:rPr>
          <w:rFonts w:ascii="Times New Roman" w:hAnsi="Times New Roman" w:cs="Times New Roman"/>
          <w:sz w:val="28"/>
          <w:szCs w:val="28"/>
        </w:rPr>
        <w:t xml:space="preserve">Именно в дошкольном возрасте важно знакомить детей с различными профессиями, помочь им расширить кругозор, развивать уважительное отношение к труду взрослых. </w:t>
      </w:r>
    </w:p>
    <w:p w14:paraId="10127B26" w14:textId="77777777" w:rsidR="00F5378F" w:rsidRDefault="009257A8" w:rsidP="00EE5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A8">
        <w:rPr>
          <w:rFonts w:ascii="Times New Roman" w:hAnsi="Times New Roman" w:cs="Times New Roman"/>
          <w:sz w:val="28"/>
          <w:szCs w:val="28"/>
        </w:rPr>
        <w:t>Дети – это наше будущее и от того, какой вклад мы внесем в и</w:t>
      </w:r>
      <w:r w:rsidR="00696A4A">
        <w:rPr>
          <w:rFonts w:ascii="Times New Roman" w:hAnsi="Times New Roman" w:cs="Times New Roman"/>
          <w:sz w:val="28"/>
          <w:szCs w:val="28"/>
        </w:rPr>
        <w:t>х воспитание и обучение зависит, то какими мы увидим их в будущем.</w:t>
      </w:r>
    </w:p>
    <w:p w14:paraId="300B1269" w14:textId="77777777" w:rsidR="00F5378F" w:rsidRDefault="00F5378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CE0310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584A25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10BF0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D3CD42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761E80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CFB90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BAA7E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585BD3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75C09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228974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000C39" w14:textId="77777777" w:rsidR="00EE5402" w:rsidRDefault="00F03A6B" w:rsidP="00EE0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E19B87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188C6B" w14:textId="77777777" w:rsidR="004728EF" w:rsidRDefault="004728EF" w:rsidP="00EE02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CFC0CF" w14:textId="77777777" w:rsidR="004728EF" w:rsidRPr="00EE0261" w:rsidRDefault="004728EF" w:rsidP="004728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sectPr w:rsidR="004728EF" w:rsidRPr="00EE0261" w:rsidSect="00CA7DC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B2399" w14:textId="77777777" w:rsidR="00D854ED" w:rsidRDefault="00D854ED" w:rsidP="00CA7DCD">
      <w:pPr>
        <w:spacing w:after="0" w:line="240" w:lineRule="auto"/>
      </w:pPr>
      <w:r>
        <w:separator/>
      </w:r>
    </w:p>
  </w:endnote>
  <w:endnote w:type="continuationSeparator" w:id="0">
    <w:p w14:paraId="39684FB3" w14:textId="77777777" w:rsidR="00D854ED" w:rsidRDefault="00D854ED" w:rsidP="00CA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8C814" w14:textId="77777777" w:rsidR="00D854ED" w:rsidRDefault="00D854ED" w:rsidP="00CA7DCD">
      <w:pPr>
        <w:spacing w:after="0" w:line="240" w:lineRule="auto"/>
      </w:pPr>
      <w:r>
        <w:separator/>
      </w:r>
    </w:p>
  </w:footnote>
  <w:footnote w:type="continuationSeparator" w:id="0">
    <w:p w14:paraId="204EDCA0" w14:textId="77777777" w:rsidR="00D854ED" w:rsidRDefault="00D854ED" w:rsidP="00CA7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24D71"/>
    <w:multiLevelType w:val="hybridMultilevel"/>
    <w:tmpl w:val="5CC09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942BF"/>
    <w:multiLevelType w:val="hybridMultilevel"/>
    <w:tmpl w:val="0D3AE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66E45"/>
    <w:multiLevelType w:val="hybridMultilevel"/>
    <w:tmpl w:val="FD7E8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E56D8C"/>
    <w:multiLevelType w:val="hybridMultilevel"/>
    <w:tmpl w:val="4AC4B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43E"/>
    <w:rsid w:val="00005465"/>
    <w:rsid w:val="00061EFC"/>
    <w:rsid w:val="00091F1D"/>
    <w:rsid w:val="000B22B5"/>
    <w:rsid w:val="000F77E1"/>
    <w:rsid w:val="001330AD"/>
    <w:rsid w:val="00140952"/>
    <w:rsid w:val="00141F1B"/>
    <w:rsid w:val="001B0A51"/>
    <w:rsid w:val="002633DF"/>
    <w:rsid w:val="002A3D0A"/>
    <w:rsid w:val="003B1C44"/>
    <w:rsid w:val="003B3235"/>
    <w:rsid w:val="003F606F"/>
    <w:rsid w:val="00405807"/>
    <w:rsid w:val="00435E75"/>
    <w:rsid w:val="004642CD"/>
    <w:rsid w:val="004728EF"/>
    <w:rsid w:val="004C3CDE"/>
    <w:rsid w:val="004D5240"/>
    <w:rsid w:val="00501574"/>
    <w:rsid w:val="00525F9A"/>
    <w:rsid w:val="005500DB"/>
    <w:rsid w:val="005F2A66"/>
    <w:rsid w:val="00612117"/>
    <w:rsid w:val="00646F24"/>
    <w:rsid w:val="0066343E"/>
    <w:rsid w:val="0066438C"/>
    <w:rsid w:val="00696A4A"/>
    <w:rsid w:val="006A2A22"/>
    <w:rsid w:val="006B1DCA"/>
    <w:rsid w:val="006B4259"/>
    <w:rsid w:val="006F13DD"/>
    <w:rsid w:val="007243CC"/>
    <w:rsid w:val="0080097E"/>
    <w:rsid w:val="0084133A"/>
    <w:rsid w:val="008825FE"/>
    <w:rsid w:val="008D5F86"/>
    <w:rsid w:val="00900F53"/>
    <w:rsid w:val="009257A8"/>
    <w:rsid w:val="00932BAC"/>
    <w:rsid w:val="009809A2"/>
    <w:rsid w:val="009849A2"/>
    <w:rsid w:val="00993A47"/>
    <w:rsid w:val="009A0FC9"/>
    <w:rsid w:val="00A17834"/>
    <w:rsid w:val="00A7287C"/>
    <w:rsid w:val="00A83483"/>
    <w:rsid w:val="00B026BB"/>
    <w:rsid w:val="00B372E2"/>
    <w:rsid w:val="00B76CF9"/>
    <w:rsid w:val="00C23EC7"/>
    <w:rsid w:val="00C934B0"/>
    <w:rsid w:val="00CA7DCD"/>
    <w:rsid w:val="00D66AC3"/>
    <w:rsid w:val="00D829D5"/>
    <w:rsid w:val="00D854ED"/>
    <w:rsid w:val="00D92E03"/>
    <w:rsid w:val="00DA4308"/>
    <w:rsid w:val="00DC6A51"/>
    <w:rsid w:val="00E16967"/>
    <w:rsid w:val="00E31DFE"/>
    <w:rsid w:val="00E3207A"/>
    <w:rsid w:val="00EA0379"/>
    <w:rsid w:val="00EE0261"/>
    <w:rsid w:val="00EE5402"/>
    <w:rsid w:val="00F03A6B"/>
    <w:rsid w:val="00F42694"/>
    <w:rsid w:val="00F5378F"/>
    <w:rsid w:val="00F83AE8"/>
    <w:rsid w:val="00FB209F"/>
    <w:rsid w:val="00FC08D3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466FB"/>
  <w15:chartTrackingRefBased/>
  <w15:docId w15:val="{F5CE35D5-4829-4B8F-80A0-6205E8C2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A0FC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A0F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A0F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A0F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A0F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A0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0FC9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9A0FC9"/>
    <w:pPr>
      <w:ind w:left="720"/>
      <w:contextualSpacing/>
    </w:pPr>
  </w:style>
  <w:style w:type="paragraph" w:customStyle="1" w:styleId="c7">
    <w:name w:val="c7"/>
    <w:basedOn w:val="a"/>
    <w:rsid w:val="000B2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B22B5"/>
  </w:style>
  <w:style w:type="character" w:customStyle="1" w:styleId="c1">
    <w:name w:val="c1"/>
    <w:basedOn w:val="a0"/>
    <w:rsid w:val="000B22B5"/>
  </w:style>
  <w:style w:type="paragraph" w:customStyle="1" w:styleId="c6">
    <w:name w:val="c6"/>
    <w:basedOn w:val="a"/>
    <w:rsid w:val="000B2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22B5"/>
  </w:style>
  <w:style w:type="character" w:customStyle="1" w:styleId="c4">
    <w:name w:val="c4"/>
    <w:basedOn w:val="a0"/>
    <w:rsid w:val="000B22B5"/>
  </w:style>
  <w:style w:type="character" w:customStyle="1" w:styleId="c2">
    <w:name w:val="c2"/>
    <w:basedOn w:val="a0"/>
    <w:rsid w:val="000B22B5"/>
  </w:style>
  <w:style w:type="paragraph" w:styleId="ab">
    <w:name w:val="header"/>
    <w:basedOn w:val="a"/>
    <w:link w:val="ac"/>
    <w:uiPriority w:val="99"/>
    <w:unhideWhenUsed/>
    <w:rsid w:val="00CA7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7DCD"/>
  </w:style>
  <w:style w:type="paragraph" w:styleId="ad">
    <w:name w:val="footer"/>
    <w:basedOn w:val="a"/>
    <w:link w:val="ae"/>
    <w:uiPriority w:val="99"/>
    <w:unhideWhenUsed/>
    <w:rsid w:val="00CA7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9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FB4C3-B482-4A1F-BCC7-6EEE936F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ДС22</cp:lastModifiedBy>
  <cp:revision>30</cp:revision>
  <cp:lastPrinted>2021-02-18T12:09:00Z</cp:lastPrinted>
  <dcterms:created xsi:type="dcterms:W3CDTF">2021-02-14T09:54:00Z</dcterms:created>
  <dcterms:modified xsi:type="dcterms:W3CDTF">2024-09-30T07:37:00Z</dcterms:modified>
</cp:coreProperties>
</file>